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E3" w:rsidRPr="00E92EA8" w:rsidRDefault="00226FE3" w:rsidP="00226FE3">
      <w:pPr>
        <w:tabs>
          <w:tab w:val="left" w:pos="3577"/>
          <w:tab w:val="center" w:pos="4513"/>
        </w:tabs>
        <w:spacing w:after="0" w:line="240" w:lineRule="auto"/>
        <w:jc w:val="center"/>
        <w:rPr>
          <w:rFonts w:ascii="Kruti Dev 010" w:hAnsi="Kruti Dev 010"/>
          <w:sz w:val="32"/>
          <w:szCs w:val="32"/>
        </w:rPr>
      </w:pPr>
      <w:r w:rsidRPr="00E92EA8">
        <w:rPr>
          <w:rFonts w:ascii="Kruti Dev 010" w:hAnsi="Kruti Dev 010"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60288" behindDoc="1" locked="0" layoutInCell="1" allowOverlap="1" wp14:anchorId="1CB127A0" wp14:editId="5349DD3F">
            <wp:simplePos x="0" y="0"/>
            <wp:positionH relativeFrom="column">
              <wp:posOffset>-462213</wp:posOffset>
            </wp:positionH>
            <wp:positionV relativeFrom="page">
              <wp:posOffset>438150</wp:posOffset>
            </wp:positionV>
            <wp:extent cx="685800" cy="620395"/>
            <wp:effectExtent l="171450" t="133350" r="361950" b="313055"/>
            <wp:wrapNone/>
            <wp:docPr id="1" name="Picture 9" descr="C:\Users\arihant\Downloads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0" descr="C:\Users\arihant\Downloads\download.jpg"/>
                    <pic:cNvPicPr/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0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chemeClr val="bg1">
                          <a:alpha val="6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 w:rsidRPr="00E92EA8">
        <w:rPr>
          <w:rFonts w:ascii="Kruti Dev 010" w:hAnsi="Kruti Dev 010"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53B99599" wp14:editId="11ACF503">
            <wp:simplePos x="0" y="0"/>
            <wp:positionH relativeFrom="column">
              <wp:posOffset>5746082</wp:posOffset>
            </wp:positionH>
            <wp:positionV relativeFrom="page">
              <wp:posOffset>406066</wp:posOffset>
            </wp:positionV>
            <wp:extent cx="692785" cy="621030"/>
            <wp:effectExtent l="171450" t="133350" r="354965" b="312420"/>
            <wp:wrapNone/>
            <wp:docPr id="10" name="Picture 10" descr="C:\Users\arihant\Downloads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0" descr="C:\Users\arihant\Downloads\download.jpg"/>
                    <pic:cNvPicPr/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21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chemeClr val="bg1">
                          <a:alpha val="6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 w:rsidRPr="00E92EA8">
        <w:rPr>
          <w:rFonts w:ascii="Nirmala UI" w:hAnsi="Nirmala UI" w:cs="Nirmala UI" w:hint="cs"/>
          <w:sz w:val="32"/>
          <w:szCs w:val="28"/>
          <w:cs/>
        </w:rPr>
        <w:t>शहीद</w:t>
      </w:r>
      <w:r w:rsidRPr="00E92EA8">
        <w:rPr>
          <w:rFonts w:ascii="Kruti Dev 010" w:hAnsi="Kruti Dev 010"/>
          <w:sz w:val="32"/>
          <w:szCs w:val="28"/>
          <w:cs/>
        </w:rPr>
        <w:t xml:space="preserve"> </w:t>
      </w:r>
      <w:r w:rsidRPr="00E92EA8">
        <w:rPr>
          <w:rFonts w:ascii="Nirmala UI" w:hAnsi="Nirmala UI" w:cs="Nirmala UI" w:hint="cs"/>
          <w:sz w:val="32"/>
          <w:szCs w:val="28"/>
          <w:cs/>
        </w:rPr>
        <w:t>दुर्वासा</w:t>
      </w:r>
      <w:r w:rsidRPr="00E92EA8">
        <w:rPr>
          <w:rFonts w:ascii="Kruti Dev 010" w:hAnsi="Kruti Dev 010"/>
          <w:sz w:val="32"/>
          <w:szCs w:val="28"/>
          <w:cs/>
        </w:rPr>
        <w:t xml:space="preserve"> </w:t>
      </w:r>
      <w:r w:rsidRPr="00E92EA8">
        <w:rPr>
          <w:rFonts w:ascii="Nirmala UI" w:hAnsi="Nirmala UI" w:cs="Nirmala UI" w:hint="cs"/>
          <w:sz w:val="32"/>
          <w:szCs w:val="28"/>
          <w:cs/>
        </w:rPr>
        <w:t>निषाद</w:t>
      </w:r>
      <w:r w:rsidRPr="00E92EA8">
        <w:rPr>
          <w:rFonts w:ascii="Kruti Dev 010" w:hAnsi="Kruti Dev 010"/>
          <w:sz w:val="32"/>
          <w:szCs w:val="28"/>
          <w:cs/>
        </w:rPr>
        <w:t xml:space="preserve"> </w:t>
      </w:r>
      <w:r w:rsidRPr="00E92EA8">
        <w:rPr>
          <w:rFonts w:ascii="Nirmala UI" w:hAnsi="Nirmala UI" w:cs="Nirmala UI" w:hint="cs"/>
          <w:sz w:val="32"/>
          <w:szCs w:val="28"/>
          <w:cs/>
        </w:rPr>
        <w:t>शास</w:t>
      </w:r>
      <w:r w:rsidRPr="00E92EA8">
        <w:rPr>
          <w:rFonts w:ascii="Kruti Dev 010" w:hAnsi="Kruti Dev 010"/>
          <w:sz w:val="32"/>
          <w:szCs w:val="28"/>
          <w:cs/>
        </w:rPr>
        <w:t xml:space="preserve">. </w:t>
      </w:r>
      <w:r w:rsidRPr="00E92EA8">
        <w:rPr>
          <w:rFonts w:ascii="Nirmala UI" w:hAnsi="Nirmala UI" w:cs="Nirmala UI" w:hint="cs"/>
          <w:sz w:val="32"/>
          <w:szCs w:val="28"/>
          <w:cs/>
        </w:rPr>
        <w:t>महाविद्यालय</w:t>
      </w:r>
      <w:r w:rsidRPr="00E92EA8">
        <w:rPr>
          <w:rFonts w:ascii="Kruti Dev 010" w:hAnsi="Kruti Dev 010"/>
          <w:sz w:val="32"/>
          <w:szCs w:val="28"/>
          <w:cs/>
        </w:rPr>
        <w:t xml:space="preserve"> </w:t>
      </w:r>
      <w:r w:rsidRPr="00E92EA8">
        <w:rPr>
          <w:rFonts w:ascii="Nirmala UI" w:hAnsi="Nirmala UI" w:cs="Nirmala UI" w:hint="cs"/>
          <w:sz w:val="32"/>
          <w:szCs w:val="28"/>
          <w:cs/>
        </w:rPr>
        <w:t>अर्जुन्दा</w:t>
      </w:r>
      <w:r w:rsidRPr="00E92EA8">
        <w:rPr>
          <w:rFonts w:ascii="Kruti Dev 010" w:hAnsi="Kruti Dev 010"/>
          <w:sz w:val="32"/>
          <w:szCs w:val="32"/>
        </w:rPr>
        <w:t xml:space="preserve"> </w:t>
      </w:r>
      <w:r w:rsidRPr="00E92EA8">
        <w:rPr>
          <w:rFonts w:ascii="Nirmala UI" w:hAnsi="Nirmala UI" w:cs="Nirmala UI" w:hint="cs"/>
          <w:sz w:val="32"/>
          <w:szCs w:val="28"/>
          <w:cs/>
        </w:rPr>
        <w:t>जिला</w:t>
      </w:r>
      <w:r w:rsidRPr="00E92EA8">
        <w:rPr>
          <w:rFonts w:ascii="Kruti Dev 010" w:hAnsi="Kruti Dev 010"/>
          <w:sz w:val="32"/>
          <w:szCs w:val="32"/>
        </w:rPr>
        <w:t xml:space="preserve"> </w:t>
      </w:r>
      <w:r w:rsidRPr="00E92EA8">
        <w:rPr>
          <w:rFonts w:ascii="Kruti Dev 010" w:hAnsi="Kruti Dev 010"/>
          <w:sz w:val="32"/>
          <w:szCs w:val="28"/>
          <w:cs/>
        </w:rPr>
        <w:t>–</w:t>
      </w:r>
      <w:r w:rsidRPr="00E92EA8">
        <w:rPr>
          <w:rFonts w:ascii="Kruti Dev 010" w:hAnsi="Kruti Dev 010"/>
          <w:sz w:val="32"/>
          <w:szCs w:val="32"/>
        </w:rPr>
        <w:t xml:space="preserve"> </w:t>
      </w:r>
      <w:r w:rsidRPr="00E92EA8">
        <w:rPr>
          <w:rFonts w:ascii="Nirmala UI" w:hAnsi="Nirmala UI" w:cs="Nirmala UI" w:hint="cs"/>
          <w:sz w:val="32"/>
          <w:szCs w:val="28"/>
          <w:cs/>
        </w:rPr>
        <w:t>बालोद</w:t>
      </w:r>
      <w:r w:rsidRPr="00E92EA8">
        <w:rPr>
          <w:rFonts w:ascii="Kruti Dev 010" w:hAnsi="Kruti Dev 010"/>
          <w:sz w:val="32"/>
          <w:szCs w:val="32"/>
        </w:rPr>
        <w:t xml:space="preserve"> (</w:t>
      </w:r>
      <w:r w:rsidRPr="00E92EA8">
        <w:rPr>
          <w:rFonts w:ascii="Nirmala UI" w:hAnsi="Nirmala UI" w:cs="Nirmala UI" w:hint="cs"/>
          <w:sz w:val="32"/>
          <w:szCs w:val="28"/>
          <w:cs/>
        </w:rPr>
        <w:t>छ</w:t>
      </w:r>
      <w:r>
        <w:rPr>
          <w:rFonts w:ascii="Kruti Dev 010" w:hAnsi="Kruti Dev 010"/>
          <w:sz w:val="32"/>
          <w:szCs w:val="32"/>
        </w:rPr>
        <w:t>-</w:t>
      </w:r>
      <w:r w:rsidRPr="00E92EA8">
        <w:rPr>
          <w:rFonts w:ascii="Nirmala UI" w:hAnsi="Nirmala UI" w:cs="Nirmala UI" w:hint="cs"/>
          <w:sz w:val="32"/>
          <w:szCs w:val="28"/>
          <w:cs/>
        </w:rPr>
        <w:t>ग</w:t>
      </w:r>
      <w:r>
        <w:rPr>
          <w:rFonts w:ascii="Kruti Dev 010" w:hAnsi="Kruti Dev 010"/>
          <w:sz w:val="32"/>
          <w:szCs w:val="32"/>
        </w:rPr>
        <w:t>-</w:t>
      </w:r>
    </w:p>
    <w:p w:rsidR="00226FE3" w:rsidRDefault="00226FE3" w:rsidP="00226FE3">
      <w:pPr>
        <w:spacing w:after="0" w:line="240" w:lineRule="auto"/>
        <w:rPr>
          <w:i/>
          <w:iCs/>
          <w:noProof/>
          <w:sz w:val="2"/>
          <w:szCs w:val="2"/>
        </w:rPr>
      </w:pPr>
    </w:p>
    <w:p w:rsidR="00226FE3" w:rsidRDefault="00226FE3" w:rsidP="00226FE3">
      <w:pPr>
        <w:spacing w:after="0" w:line="240" w:lineRule="auto"/>
        <w:jc w:val="center"/>
        <w:rPr>
          <w:rStyle w:val="Hyperlink"/>
          <w:noProof/>
          <w:szCs w:val="22"/>
        </w:rPr>
      </w:pPr>
      <w:r>
        <w:rPr>
          <w:noProof/>
          <w:szCs w:val="22"/>
        </w:rPr>
        <w:t xml:space="preserve">website :  </w:t>
      </w:r>
      <w:hyperlink r:id="rId5" w:history="1">
        <w:r w:rsidRPr="00EE11EE">
          <w:rPr>
            <w:rStyle w:val="Hyperlink"/>
            <w:noProof/>
            <w:szCs w:val="22"/>
          </w:rPr>
          <w:t>www.gcarjunda.com</w:t>
        </w:r>
      </w:hyperlink>
      <w:r>
        <w:rPr>
          <w:b/>
          <w:bCs/>
          <w:noProof/>
          <w:szCs w:val="22"/>
        </w:rPr>
        <w:t xml:space="preserve"> NAAC grade B    </w:t>
      </w:r>
      <w:r>
        <w:rPr>
          <w:noProof/>
          <w:szCs w:val="22"/>
        </w:rPr>
        <w:t xml:space="preserve"> E-mail</w:t>
      </w:r>
      <w:r w:rsidRPr="00EE11EE">
        <w:rPr>
          <w:noProof/>
          <w:szCs w:val="22"/>
        </w:rPr>
        <w:t xml:space="preserve">: </w:t>
      </w:r>
      <w:hyperlink r:id="rId6" w:history="1">
        <w:r w:rsidRPr="00EE11EE">
          <w:rPr>
            <w:rStyle w:val="Hyperlink"/>
            <w:noProof/>
            <w:szCs w:val="22"/>
          </w:rPr>
          <w:t>govtcollege.arjunda1988@gmail.com</w:t>
        </w:r>
      </w:hyperlink>
    </w:p>
    <w:p w:rsidR="00226FE3" w:rsidRDefault="00226FE3" w:rsidP="00226FE3">
      <w:pPr>
        <w:spacing w:after="0" w:line="240" w:lineRule="auto"/>
        <w:jc w:val="center"/>
      </w:pPr>
    </w:p>
    <w:p w:rsidR="00A1484C" w:rsidRPr="008261B1" w:rsidRDefault="00A1484C" w:rsidP="008261B1">
      <w:pPr>
        <w:jc w:val="center"/>
        <w:rPr>
          <w:b/>
          <w:bCs/>
          <w:sz w:val="24"/>
          <w:szCs w:val="24"/>
          <w:u w:val="single"/>
        </w:rPr>
      </w:pPr>
    </w:p>
    <w:p w:rsidR="008261B1" w:rsidRPr="008261B1" w:rsidRDefault="008261B1" w:rsidP="008261B1">
      <w:pPr>
        <w:jc w:val="center"/>
        <w:rPr>
          <w:b/>
          <w:bCs/>
          <w:sz w:val="24"/>
          <w:szCs w:val="24"/>
          <w:u w:val="single"/>
        </w:rPr>
      </w:pPr>
      <w:r w:rsidRPr="008261B1">
        <w:rPr>
          <w:b/>
          <w:bCs/>
          <w:sz w:val="24"/>
          <w:szCs w:val="24"/>
          <w:u w:val="single"/>
        </w:rPr>
        <w:t>Result analysis of the outgoing students for the year 2021-22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9"/>
        <w:gridCol w:w="1790"/>
        <w:gridCol w:w="1874"/>
        <w:gridCol w:w="1846"/>
        <w:gridCol w:w="1917"/>
      </w:tblGrid>
      <w:tr w:rsidR="00226FE3" w:rsidTr="00226FE3">
        <w:tc>
          <w:tcPr>
            <w:tcW w:w="1589" w:type="dxa"/>
          </w:tcPr>
          <w:p w:rsidR="00226FE3" w:rsidRPr="00E945E3" w:rsidRDefault="00226FE3">
            <w:pPr>
              <w:rPr>
                <w:b/>
                <w:bCs/>
              </w:rPr>
            </w:pPr>
            <w:r w:rsidRPr="00E945E3">
              <w:rPr>
                <w:b/>
                <w:bCs/>
              </w:rPr>
              <w:t>Year</w:t>
            </w:r>
          </w:p>
        </w:tc>
        <w:tc>
          <w:tcPr>
            <w:tcW w:w="1790" w:type="dxa"/>
          </w:tcPr>
          <w:p w:rsidR="00226FE3" w:rsidRPr="00E945E3" w:rsidRDefault="00226FE3">
            <w:pPr>
              <w:rPr>
                <w:b/>
                <w:bCs/>
              </w:rPr>
            </w:pPr>
            <w:r w:rsidRPr="00E945E3">
              <w:rPr>
                <w:b/>
                <w:bCs/>
              </w:rPr>
              <w:t>UG Course</w:t>
            </w:r>
          </w:p>
        </w:tc>
        <w:tc>
          <w:tcPr>
            <w:tcW w:w="1874" w:type="dxa"/>
          </w:tcPr>
          <w:p w:rsidR="00226FE3" w:rsidRPr="00E945E3" w:rsidRDefault="00226FE3">
            <w:pPr>
              <w:rPr>
                <w:b/>
                <w:bCs/>
              </w:rPr>
            </w:pPr>
            <w:r w:rsidRPr="00E945E3">
              <w:rPr>
                <w:b/>
                <w:bCs/>
              </w:rPr>
              <w:t>No. of Students Appeared in Exam</w:t>
            </w:r>
          </w:p>
        </w:tc>
        <w:tc>
          <w:tcPr>
            <w:tcW w:w="1846" w:type="dxa"/>
          </w:tcPr>
          <w:p w:rsidR="00226FE3" w:rsidRPr="00E945E3" w:rsidRDefault="00226FE3">
            <w:pPr>
              <w:rPr>
                <w:b/>
                <w:bCs/>
              </w:rPr>
            </w:pPr>
            <w:r w:rsidRPr="00E945E3">
              <w:rPr>
                <w:b/>
                <w:bCs/>
              </w:rPr>
              <w:t>No. of Students Passed in Exam</w:t>
            </w:r>
          </w:p>
        </w:tc>
        <w:tc>
          <w:tcPr>
            <w:tcW w:w="1917" w:type="dxa"/>
          </w:tcPr>
          <w:p w:rsidR="00226FE3" w:rsidRPr="00E945E3" w:rsidRDefault="00226FE3">
            <w:pPr>
              <w:rPr>
                <w:b/>
                <w:bCs/>
              </w:rPr>
            </w:pPr>
            <w:r w:rsidRPr="00E945E3">
              <w:rPr>
                <w:b/>
                <w:bCs/>
              </w:rPr>
              <w:t>Pass Percentage (%)</w:t>
            </w:r>
          </w:p>
        </w:tc>
        <w:bookmarkStart w:id="0" w:name="_GoBack"/>
        <w:bookmarkEnd w:id="0"/>
      </w:tr>
      <w:tr w:rsidR="00E945E3" w:rsidTr="00226FE3">
        <w:tc>
          <w:tcPr>
            <w:tcW w:w="1589" w:type="dxa"/>
            <w:vMerge w:val="restart"/>
          </w:tcPr>
          <w:p w:rsidR="00E945E3" w:rsidRDefault="00E945E3"/>
          <w:p w:rsidR="00E945E3" w:rsidRDefault="00E945E3"/>
          <w:p w:rsidR="00E945E3" w:rsidRDefault="00E945E3"/>
          <w:p w:rsidR="00E945E3" w:rsidRDefault="00E945E3"/>
          <w:p w:rsidR="00E945E3" w:rsidRDefault="00E945E3"/>
          <w:p w:rsidR="00E945E3" w:rsidRDefault="00E945E3">
            <w:r>
              <w:t>2021-22</w:t>
            </w:r>
          </w:p>
        </w:tc>
        <w:tc>
          <w:tcPr>
            <w:tcW w:w="1790" w:type="dxa"/>
          </w:tcPr>
          <w:p w:rsidR="00E945E3" w:rsidRDefault="00E945E3">
            <w:r>
              <w:t>B.A</w:t>
            </w:r>
          </w:p>
        </w:tc>
        <w:tc>
          <w:tcPr>
            <w:tcW w:w="1874" w:type="dxa"/>
          </w:tcPr>
          <w:p w:rsidR="00E945E3" w:rsidRDefault="00E945E3">
            <w:r>
              <w:t>229</w:t>
            </w:r>
          </w:p>
        </w:tc>
        <w:tc>
          <w:tcPr>
            <w:tcW w:w="1846" w:type="dxa"/>
          </w:tcPr>
          <w:p w:rsidR="00E945E3" w:rsidRDefault="00E945E3">
            <w:r>
              <w:t>218</w:t>
            </w:r>
          </w:p>
        </w:tc>
        <w:tc>
          <w:tcPr>
            <w:tcW w:w="1917" w:type="dxa"/>
          </w:tcPr>
          <w:p w:rsidR="00E945E3" w:rsidRDefault="00E945E3">
            <w:r>
              <w:t>95</w:t>
            </w:r>
          </w:p>
        </w:tc>
      </w:tr>
      <w:tr w:rsidR="00E945E3" w:rsidTr="00226FE3">
        <w:tc>
          <w:tcPr>
            <w:tcW w:w="1589" w:type="dxa"/>
            <w:vMerge/>
          </w:tcPr>
          <w:p w:rsidR="00E945E3" w:rsidRDefault="00E945E3"/>
        </w:tc>
        <w:tc>
          <w:tcPr>
            <w:tcW w:w="1790" w:type="dxa"/>
          </w:tcPr>
          <w:p w:rsidR="00E945E3" w:rsidRDefault="00E945E3">
            <w:r>
              <w:t>B.Com</w:t>
            </w:r>
          </w:p>
        </w:tc>
        <w:tc>
          <w:tcPr>
            <w:tcW w:w="1874" w:type="dxa"/>
          </w:tcPr>
          <w:p w:rsidR="00E945E3" w:rsidRDefault="00E945E3">
            <w:r>
              <w:t>79</w:t>
            </w:r>
          </w:p>
        </w:tc>
        <w:tc>
          <w:tcPr>
            <w:tcW w:w="1846" w:type="dxa"/>
          </w:tcPr>
          <w:p w:rsidR="00E945E3" w:rsidRDefault="00E945E3">
            <w:r>
              <w:t>78</w:t>
            </w:r>
          </w:p>
        </w:tc>
        <w:tc>
          <w:tcPr>
            <w:tcW w:w="1917" w:type="dxa"/>
          </w:tcPr>
          <w:p w:rsidR="00E945E3" w:rsidRDefault="00E945E3">
            <w:r>
              <w:t>99</w:t>
            </w:r>
          </w:p>
        </w:tc>
      </w:tr>
      <w:tr w:rsidR="00E945E3" w:rsidTr="00226FE3">
        <w:tc>
          <w:tcPr>
            <w:tcW w:w="1589" w:type="dxa"/>
            <w:vMerge/>
          </w:tcPr>
          <w:p w:rsidR="00E945E3" w:rsidRDefault="00E945E3"/>
        </w:tc>
        <w:tc>
          <w:tcPr>
            <w:tcW w:w="1790" w:type="dxa"/>
          </w:tcPr>
          <w:p w:rsidR="00E945E3" w:rsidRDefault="00E945E3">
            <w:r>
              <w:t>B.Sc.</w:t>
            </w:r>
          </w:p>
        </w:tc>
        <w:tc>
          <w:tcPr>
            <w:tcW w:w="1874" w:type="dxa"/>
          </w:tcPr>
          <w:p w:rsidR="00E945E3" w:rsidRDefault="00E945E3">
            <w:r>
              <w:t>138</w:t>
            </w:r>
          </w:p>
        </w:tc>
        <w:tc>
          <w:tcPr>
            <w:tcW w:w="1846" w:type="dxa"/>
          </w:tcPr>
          <w:p w:rsidR="00E945E3" w:rsidRDefault="00E945E3">
            <w:r>
              <w:t>138</w:t>
            </w:r>
          </w:p>
        </w:tc>
        <w:tc>
          <w:tcPr>
            <w:tcW w:w="1917" w:type="dxa"/>
          </w:tcPr>
          <w:p w:rsidR="00E945E3" w:rsidRDefault="00E945E3">
            <w:r>
              <w:t>100</w:t>
            </w:r>
          </w:p>
        </w:tc>
      </w:tr>
      <w:tr w:rsidR="00E945E3" w:rsidTr="00226FE3">
        <w:tc>
          <w:tcPr>
            <w:tcW w:w="1589" w:type="dxa"/>
            <w:vMerge/>
          </w:tcPr>
          <w:p w:rsidR="00E945E3" w:rsidRDefault="00E945E3"/>
        </w:tc>
        <w:tc>
          <w:tcPr>
            <w:tcW w:w="1790" w:type="dxa"/>
          </w:tcPr>
          <w:p w:rsidR="00E945E3" w:rsidRPr="00E945E3" w:rsidRDefault="00E945E3">
            <w:pPr>
              <w:rPr>
                <w:b/>
                <w:bCs/>
              </w:rPr>
            </w:pPr>
            <w:r>
              <w:rPr>
                <w:b/>
                <w:bCs/>
              </w:rPr>
              <w:t>PG Course</w:t>
            </w:r>
          </w:p>
        </w:tc>
        <w:tc>
          <w:tcPr>
            <w:tcW w:w="1874" w:type="dxa"/>
          </w:tcPr>
          <w:p w:rsidR="00E945E3" w:rsidRPr="00E945E3" w:rsidRDefault="00E945E3">
            <w:pPr>
              <w:rPr>
                <w:b/>
                <w:bCs/>
              </w:rPr>
            </w:pPr>
            <w:r w:rsidRPr="00E945E3">
              <w:rPr>
                <w:b/>
                <w:bCs/>
              </w:rPr>
              <w:t>No. of Students Appeared in Exam</w:t>
            </w:r>
          </w:p>
        </w:tc>
        <w:tc>
          <w:tcPr>
            <w:tcW w:w="1846" w:type="dxa"/>
          </w:tcPr>
          <w:p w:rsidR="00E945E3" w:rsidRPr="00E945E3" w:rsidRDefault="00E945E3">
            <w:pPr>
              <w:rPr>
                <w:b/>
                <w:bCs/>
              </w:rPr>
            </w:pPr>
            <w:r w:rsidRPr="00E945E3">
              <w:rPr>
                <w:b/>
                <w:bCs/>
              </w:rPr>
              <w:t>No. of Students Passed in Exam</w:t>
            </w:r>
          </w:p>
        </w:tc>
        <w:tc>
          <w:tcPr>
            <w:tcW w:w="1917" w:type="dxa"/>
          </w:tcPr>
          <w:p w:rsidR="00E945E3" w:rsidRPr="00E945E3" w:rsidRDefault="00E945E3">
            <w:pPr>
              <w:rPr>
                <w:b/>
                <w:bCs/>
              </w:rPr>
            </w:pPr>
            <w:r w:rsidRPr="00E945E3">
              <w:rPr>
                <w:b/>
                <w:bCs/>
              </w:rPr>
              <w:t>Pass Percentage (%)</w:t>
            </w:r>
          </w:p>
        </w:tc>
      </w:tr>
      <w:tr w:rsidR="00E945E3" w:rsidTr="00226FE3">
        <w:tc>
          <w:tcPr>
            <w:tcW w:w="1589" w:type="dxa"/>
            <w:vMerge/>
          </w:tcPr>
          <w:p w:rsidR="00E945E3" w:rsidRDefault="00E945E3"/>
        </w:tc>
        <w:tc>
          <w:tcPr>
            <w:tcW w:w="1790" w:type="dxa"/>
          </w:tcPr>
          <w:p w:rsidR="00E945E3" w:rsidRDefault="00E945E3">
            <w:r>
              <w:t>M.A Political Science</w:t>
            </w:r>
          </w:p>
        </w:tc>
        <w:tc>
          <w:tcPr>
            <w:tcW w:w="1874" w:type="dxa"/>
          </w:tcPr>
          <w:p w:rsidR="00E945E3" w:rsidRDefault="00E945E3">
            <w:r>
              <w:t>27</w:t>
            </w:r>
          </w:p>
        </w:tc>
        <w:tc>
          <w:tcPr>
            <w:tcW w:w="1846" w:type="dxa"/>
          </w:tcPr>
          <w:p w:rsidR="00E945E3" w:rsidRDefault="00E945E3">
            <w:r>
              <w:t>27</w:t>
            </w:r>
          </w:p>
        </w:tc>
        <w:tc>
          <w:tcPr>
            <w:tcW w:w="1917" w:type="dxa"/>
          </w:tcPr>
          <w:p w:rsidR="00E945E3" w:rsidRDefault="00E945E3">
            <w:r>
              <w:t>100</w:t>
            </w:r>
          </w:p>
        </w:tc>
      </w:tr>
      <w:tr w:rsidR="00E945E3" w:rsidTr="00226FE3">
        <w:tc>
          <w:tcPr>
            <w:tcW w:w="1589" w:type="dxa"/>
            <w:vMerge/>
          </w:tcPr>
          <w:p w:rsidR="00E945E3" w:rsidRDefault="00E945E3"/>
        </w:tc>
        <w:tc>
          <w:tcPr>
            <w:tcW w:w="1790" w:type="dxa"/>
          </w:tcPr>
          <w:p w:rsidR="00E945E3" w:rsidRDefault="00E945E3">
            <w:r>
              <w:t>M.A Sociology</w:t>
            </w:r>
          </w:p>
        </w:tc>
        <w:tc>
          <w:tcPr>
            <w:tcW w:w="1874" w:type="dxa"/>
          </w:tcPr>
          <w:p w:rsidR="00E945E3" w:rsidRDefault="00E945E3">
            <w:r>
              <w:t>23</w:t>
            </w:r>
          </w:p>
        </w:tc>
        <w:tc>
          <w:tcPr>
            <w:tcW w:w="1846" w:type="dxa"/>
          </w:tcPr>
          <w:p w:rsidR="00E945E3" w:rsidRDefault="00E945E3">
            <w:r>
              <w:t>23</w:t>
            </w:r>
          </w:p>
        </w:tc>
        <w:tc>
          <w:tcPr>
            <w:tcW w:w="1917" w:type="dxa"/>
          </w:tcPr>
          <w:p w:rsidR="00E945E3" w:rsidRDefault="00E945E3">
            <w:r>
              <w:t>100</w:t>
            </w:r>
          </w:p>
        </w:tc>
      </w:tr>
      <w:tr w:rsidR="00E945E3" w:rsidTr="00226FE3">
        <w:tc>
          <w:tcPr>
            <w:tcW w:w="1589" w:type="dxa"/>
            <w:vMerge/>
          </w:tcPr>
          <w:p w:rsidR="00E945E3" w:rsidRDefault="00E945E3"/>
        </w:tc>
        <w:tc>
          <w:tcPr>
            <w:tcW w:w="1790" w:type="dxa"/>
          </w:tcPr>
          <w:p w:rsidR="00E945E3" w:rsidRDefault="00E945E3">
            <w:r>
              <w:t>M.A Economics</w:t>
            </w:r>
          </w:p>
        </w:tc>
        <w:tc>
          <w:tcPr>
            <w:tcW w:w="1874" w:type="dxa"/>
          </w:tcPr>
          <w:p w:rsidR="00E945E3" w:rsidRDefault="00E945E3">
            <w:r>
              <w:t>18</w:t>
            </w:r>
          </w:p>
        </w:tc>
        <w:tc>
          <w:tcPr>
            <w:tcW w:w="1846" w:type="dxa"/>
          </w:tcPr>
          <w:p w:rsidR="00E945E3" w:rsidRDefault="00E945E3">
            <w:r>
              <w:t>18</w:t>
            </w:r>
          </w:p>
        </w:tc>
        <w:tc>
          <w:tcPr>
            <w:tcW w:w="1917" w:type="dxa"/>
          </w:tcPr>
          <w:p w:rsidR="00E945E3" w:rsidRDefault="00E945E3">
            <w:r>
              <w:t>100</w:t>
            </w:r>
          </w:p>
        </w:tc>
      </w:tr>
      <w:tr w:rsidR="00E945E3" w:rsidTr="00226FE3">
        <w:tc>
          <w:tcPr>
            <w:tcW w:w="1589" w:type="dxa"/>
            <w:vMerge/>
          </w:tcPr>
          <w:p w:rsidR="00E945E3" w:rsidRDefault="00E945E3"/>
        </w:tc>
        <w:tc>
          <w:tcPr>
            <w:tcW w:w="1790" w:type="dxa"/>
          </w:tcPr>
          <w:p w:rsidR="00E945E3" w:rsidRDefault="00E945E3">
            <w:r>
              <w:t>M. Commerce</w:t>
            </w:r>
          </w:p>
        </w:tc>
        <w:tc>
          <w:tcPr>
            <w:tcW w:w="1874" w:type="dxa"/>
          </w:tcPr>
          <w:p w:rsidR="00E945E3" w:rsidRDefault="00E945E3">
            <w:r>
              <w:t>26</w:t>
            </w:r>
          </w:p>
        </w:tc>
        <w:tc>
          <w:tcPr>
            <w:tcW w:w="1846" w:type="dxa"/>
          </w:tcPr>
          <w:p w:rsidR="00E945E3" w:rsidRDefault="00E945E3">
            <w:r>
              <w:t>26</w:t>
            </w:r>
          </w:p>
        </w:tc>
        <w:tc>
          <w:tcPr>
            <w:tcW w:w="1917" w:type="dxa"/>
          </w:tcPr>
          <w:p w:rsidR="00E945E3" w:rsidRDefault="00E945E3">
            <w:r>
              <w:t>100</w:t>
            </w:r>
          </w:p>
        </w:tc>
      </w:tr>
      <w:tr w:rsidR="00E945E3" w:rsidTr="00226FE3">
        <w:tc>
          <w:tcPr>
            <w:tcW w:w="1589" w:type="dxa"/>
            <w:vMerge/>
          </w:tcPr>
          <w:p w:rsidR="00E945E3" w:rsidRDefault="00E945E3"/>
        </w:tc>
        <w:tc>
          <w:tcPr>
            <w:tcW w:w="1790" w:type="dxa"/>
          </w:tcPr>
          <w:p w:rsidR="00E945E3" w:rsidRDefault="00E945E3">
            <w:r>
              <w:t>M.Sc. Mathematics</w:t>
            </w:r>
          </w:p>
        </w:tc>
        <w:tc>
          <w:tcPr>
            <w:tcW w:w="1874" w:type="dxa"/>
          </w:tcPr>
          <w:p w:rsidR="00E945E3" w:rsidRDefault="00E945E3">
            <w:r>
              <w:t>23</w:t>
            </w:r>
          </w:p>
        </w:tc>
        <w:tc>
          <w:tcPr>
            <w:tcW w:w="1846" w:type="dxa"/>
          </w:tcPr>
          <w:p w:rsidR="00E945E3" w:rsidRDefault="00E945E3">
            <w:r>
              <w:t>23</w:t>
            </w:r>
          </w:p>
        </w:tc>
        <w:tc>
          <w:tcPr>
            <w:tcW w:w="1917" w:type="dxa"/>
          </w:tcPr>
          <w:p w:rsidR="00E945E3" w:rsidRDefault="00E945E3">
            <w:r>
              <w:t>100</w:t>
            </w:r>
          </w:p>
        </w:tc>
      </w:tr>
      <w:tr w:rsidR="00E945E3" w:rsidTr="00226FE3">
        <w:tc>
          <w:tcPr>
            <w:tcW w:w="1589" w:type="dxa"/>
            <w:vMerge/>
          </w:tcPr>
          <w:p w:rsidR="00E945E3" w:rsidRDefault="00E945E3"/>
        </w:tc>
        <w:tc>
          <w:tcPr>
            <w:tcW w:w="1790" w:type="dxa"/>
          </w:tcPr>
          <w:p w:rsidR="00E945E3" w:rsidRDefault="00E945E3">
            <w:r>
              <w:t>PGDCA</w:t>
            </w:r>
          </w:p>
        </w:tc>
        <w:tc>
          <w:tcPr>
            <w:tcW w:w="1874" w:type="dxa"/>
          </w:tcPr>
          <w:p w:rsidR="00E945E3" w:rsidRDefault="00E945E3">
            <w:r>
              <w:t>40</w:t>
            </w:r>
          </w:p>
        </w:tc>
        <w:tc>
          <w:tcPr>
            <w:tcW w:w="1846" w:type="dxa"/>
          </w:tcPr>
          <w:p w:rsidR="00E945E3" w:rsidRDefault="00E945E3">
            <w:r>
              <w:t>40</w:t>
            </w:r>
          </w:p>
        </w:tc>
        <w:tc>
          <w:tcPr>
            <w:tcW w:w="1917" w:type="dxa"/>
          </w:tcPr>
          <w:p w:rsidR="00E945E3" w:rsidRDefault="00E945E3">
            <w:r>
              <w:t>100</w:t>
            </w:r>
          </w:p>
        </w:tc>
      </w:tr>
    </w:tbl>
    <w:p w:rsidR="00226FE3" w:rsidRDefault="00226FE3"/>
    <w:sectPr w:rsidR="00226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E3"/>
    <w:rsid w:val="00226FE3"/>
    <w:rsid w:val="008261B1"/>
    <w:rsid w:val="00A1484C"/>
    <w:rsid w:val="00E9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332E"/>
  <w15:chartTrackingRefBased/>
  <w15:docId w15:val="{8A69DB18-B7DE-4A8F-8C02-FFEF9AD4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FE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F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2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vtcollege.arjunda1988@gmail.com" TargetMode="External"/><Relationship Id="rId5" Type="http://schemas.openxmlformats.org/officeDocument/2006/relationships/hyperlink" Target="http://www.gcarjund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arihant</dc:creator>
  <cp:keywords/>
  <dc:description/>
  <cp:lastModifiedBy>arihant</cp:lastModifiedBy>
  <cp:revision>3</cp:revision>
  <dcterms:created xsi:type="dcterms:W3CDTF">2022-12-29T17:33:00Z</dcterms:created>
  <dcterms:modified xsi:type="dcterms:W3CDTF">2022-12-29T17:47:00Z</dcterms:modified>
</cp:coreProperties>
</file>